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14:paraId="75720E5C" w14:textId="44DF346B" w:rsidR="63FA8D1E" w:rsidRDefault="63FA8D1E" w:rsidP="141826CA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14:paraId="1BF00A7C" w14:textId="3E25622E" w:rsidR="00C15C15" w:rsidRDefault="00C15C15" w:rsidP="70D6278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14:paraId="20946228" w14:textId="2B06A3C9" w:rsidR="002D315A" w:rsidRPr="00E06E1F" w:rsidRDefault="008257DE" w:rsidP="12F41F5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>
        <w:rPr>
          <w:rFonts w:asciiTheme="minorHAnsi" w:hAnsiTheme="minorHAnsi" w:cstheme="minorBidi"/>
          <w:b/>
          <w:bCs/>
          <w:color w:val="002060"/>
          <w:sz w:val="26"/>
          <w:szCs w:val="26"/>
        </w:rPr>
        <w:t>303</w:t>
      </w:r>
      <w:r w:rsidR="00470C03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="00CE03A7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="002D315A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="00EF16EE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="002D315A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="000E0023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SOCIAL </w:t>
      </w:r>
      <w:r w:rsidR="00622F7C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-</w:t>
      </w:r>
      <w:r w:rsidR="00BF35A4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CNP</w:t>
      </w:r>
      <w:r w:rsidR="00BD4066" w:rsidRPr="65CD0E7D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14:paraId="54C8ABA7" w14:textId="77777777" w:rsidR="00182A2C" w:rsidRDefault="00182A2C" w:rsidP="12F41F5C">
      <w:pPr>
        <w:jc w:val="both"/>
        <w:rPr>
          <w:rFonts w:asciiTheme="minorHAnsi" w:hAnsiTheme="minorHAnsi" w:cstheme="minorBidi"/>
          <w:b/>
          <w:bCs/>
          <w:color w:val="002060"/>
          <w:sz w:val="22"/>
          <w:szCs w:val="22"/>
        </w:rPr>
      </w:pPr>
    </w:p>
    <w:p w14:paraId="7A65E91F" w14:textId="56FD76F0" w:rsidR="0073190E" w:rsidRDefault="002D315A" w:rsidP="12F41F5C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="009169B5"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522E8E" w:rsidRPr="70D6278C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43697767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8257DE">
        <w:rPr>
          <w:rFonts w:asciiTheme="minorHAnsi" w:hAnsiTheme="minorHAnsi" w:cstheme="minorBidi"/>
          <w:color w:val="002060"/>
          <w:sz w:val="22"/>
          <w:szCs w:val="22"/>
        </w:rPr>
        <w:t>2</w:t>
      </w:r>
      <w:r w:rsidR="43697767" w:rsidRPr="70D6278C">
        <w:rPr>
          <w:rFonts w:asciiTheme="minorHAnsi" w:hAnsiTheme="minorHAnsi" w:cstheme="minorBidi"/>
          <w:color w:val="002060"/>
          <w:sz w:val="22"/>
          <w:szCs w:val="22"/>
        </w:rPr>
        <w:t>4</w:t>
      </w:r>
      <w:r w:rsidR="00E15745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de</w:t>
      </w:r>
      <w:r w:rsidR="00B16E28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8257DE">
        <w:rPr>
          <w:rFonts w:asciiTheme="minorHAnsi" w:hAnsiTheme="minorHAnsi" w:cstheme="minorBidi"/>
          <w:color w:val="002060"/>
          <w:sz w:val="22"/>
          <w:szCs w:val="22"/>
        </w:rPr>
        <w:t>abril</w:t>
      </w:r>
      <w:r w:rsidR="3727F303" w:rsidRPr="70D6278C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00F313A5" w:rsidRPr="70D6278C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="00E379BF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14:paraId="4BF05D6A" w14:textId="763431A5" w:rsidR="00165C29" w:rsidRPr="00D92113" w:rsidRDefault="00165C29" w:rsidP="57AAAE16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57AAAE16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="00D92113" w:rsidRPr="57AAAE16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="008257DE">
        <w:rPr>
          <w:rFonts w:asciiTheme="minorHAnsi" w:hAnsiTheme="minorHAnsi" w:cstheme="minorBidi"/>
          <w:caps/>
          <w:color w:val="002060"/>
          <w:sz w:val="22"/>
          <w:szCs w:val="22"/>
        </w:rPr>
        <w:t>14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008257DE">
        <w:rPr>
          <w:rFonts w:asciiTheme="minorHAnsi" w:hAnsiTheme="minorHAnsi" w:cstheme="minorBidi"/>
          <w:color w:val="002060"/>
          <w:sz w:val="22"/>
          <w:szCs w:val="22"/>
        </w:rPr>
        <w:t>3</w:t>
      </w:r>
      <w:r w:rsidR="5F9C979E" w:rsidRPr="57AAAE16">
        <w:rPr>
          <w:rFonts w:asciiTheme="minorHAnsi" w:hAnsiTheme="minorHAnsi" w:cstheme="minorBidi"/>
          <w:color w:val="002060"/>
          <w:sz w:val="22"/>
          <w:szCs w:val="22"/>
        </w:rPr>
        <w:t>0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="00CF4AAA">
        <w:rPr>
          <w:rFonts w:asciiTheme="minorHAnsi" w:hAnsiTheme="minorHAnsi" w:cstheme="minorBidi"/>
          <w:color w:val="002060"/>
          <w:sz w:val="22"/>
          <w:szCs w:val="22"/>
        </w:rPr>
        <w:t>7</w:t>
      </w:r>
      <w:r w:rsidR="48C9E24F" w:rsidRPr="57AAAE16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00CF4AAA">
        <w:rPr>
          <w:rFonts w:asciiTheme="minorHAnsi" w:hAnsiTheme="minorHAnsi" w:cstheme="minorBidi"/>
          <w:color w:val="002060"/>
          <w:sz w:val="22"/>
          <w:szCs w:val="22"/>
        </w:rPr>
        <w:t>0</w:t>
      </w:r>
      <w:r w:rsidR="33FD5F8A" w:rsidRPr="57AAAE16">
        <w:rPr>
          <w:rFonts w:asciiTheme="minorHAnsi" w:hAnsiTheme="minorHAnsi" w:cstheme="minorBidi"/>
          <w:color w:val="002060"/>
          <w:sz w:val="22"/>
          <w:szCs w:val="22"/>
        </w:rPr>
        <w:t>0</w:t>
      </w:r>
    </w:p>
    <w:p w14:paraId="5C1A7F82" w14:textId="6530B6CF" w:rsidR="00D939C4" w:rsidRPr="00E54EE2" w:rsidRDefault="53CF0DA7" w:rsidP="701DA45F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="00CF4AAA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14:paraId="32AD4CDD" w14:textId="52C14A04" w:rsidR="00D939C4" w:rsidRPr="00E54EE2" w:rsidRDefault="002D315A" w:rsidP="65CD0E7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="000D008C"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375F38" w:rsidRPr="65CD0E7D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000D008C" w:rsidRPr="65CD0E7D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="00C31637" w:rsidRPr="65CD0E7D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="000D008C" w:rsidRPr="65CD0E7D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="6505598E" w:rsidRPr="65CD0E7D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1843"/>
        <w:gridCol w:w="9214"/>
      </w:tblGrid>
      <w:tr w:rsidR="000B6988" w:rsidRPr="0023112E" w14:paraId="2E925833" w14:textId="77777777" w:rsidTr="5316EC40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703680" w:rsidRDefault="001A3E74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</w:tc>
      </w:tr>
      <w:tr w:rsidR="00060EAA" w:rsidRPr="0023112E" w14:paraId="21D85742" w14:textId="77777777" w:rsidTr="004B0B6E">
        <w:trPr>
          <w:trHeight w:val="427"/>
        </w:trPr>
        <w:tc>
          <w:tcPr>
            <w:tcW w:w="1843" w:type="dxa"/>
            <w:shd w:val="clear" w:color="auto" w:fill="FFFFFF" w:themeFill="background1"/>
          </w:tcPr>
          <w:p w14:paraId="7CF7E7C6" w14:textId="1A18C378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3099A078" w14:textId="4BA2100E" w:rsidR="00CD4FDB" w:rsidRDefault="12F41F5C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 – ABERTURA</w:t>
            </w:r>
          </w:p>
          <w:p w14:paraId="603A29CB" w14:textId="77777777" w:rsidR="00AC1ED3" w:rsidRPr="00703680" w:rsidRDefault="00AC1ED3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  <w:p w14:paraId="7E782696" w14:textId="5F48A4BD" w:rsidR="00AC1ED3" w:rsidRPr="00703680" w:rsidRDefault="005A56C8" w:rsidP="00AC1ED3">
            <w:pPr>
              <w:ind w:left="720" w:hanging="720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II – </w:t>
            </w:r>
            <w:r w:rsidR="001B4DF1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EXPEDIENTE</w:t>
            </w:r>
          </w:p>
          <w:p w14:paraId="6671DF74" w14:textId="4F61E4EA" w:rsidR="005A56C8" w:rsidRDefault="00C43425" w:rsidP="00703680">
            <w:pPr>
              <w:pStyle w:val="PargrafodaLista"/>
              <w:numPr>
                <w:ilvl w:val="0"/>
                <w:numId w:val="52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Aprovação da Ata </w:t>
            </w:r>
            <w:r w:rsidR="000B31E2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– </w:t>
            </w:r>
            <w:r w:rsidR="00CF4AAA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302</w:t>
            </w:r>
            <w:r w:rsidR="000B51C0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ª Reunião Ordinária do CNPS</w:t>
            </w:r>
            <w:r w:rsidR="00F05ED1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.</w:t>
            </w:r>
          </w:p>
          <w:p w14:paraId="095F9C85" w14:textId="43DBD1A9" w:rsidR="00703680" w:rsidRPr="00703680" w:rsidRDefault="00703680" w:rsidP="00703680">
            <w:pPr>
              <w:pStyle w:val="PargrafodaLista"/>
              <w:numPr>
                <w:ilvl w:val="0"/>
                <w:numId w:val="52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Aprovação da Ata </w:t>
            </w:r>
            <w:r w:rsidR="004D765D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– </w:t>
            </w:r>
            <w: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9</w:t>
            </w:r>
            <w:r w:rsidR="004D765D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 </w:t>
            </w:r>
            <w:r w:rsidR="004D765D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ª</w:t>
            </w:r>
            <w: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 Reunião Extraordinária do CNPS</w:t>
            </w:r>
            <w:r w:rsidR="004D765D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.</w:t>
            </w:r>
          </w:p>
          <w:p w14:paraId="3AFEEE9A" w14:textId="6F072EF5" w:rsidR="12F41F5C" w:rsidRPr="00703680" w:rsidRDefault="12F41F5C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 </w:t>
            </w:r>
          </w:p>
        </w:tc>
      </w:tr>
      <w:tr w:rsidR="00761956" w:rsidRPr="0023112E" w14:paraId="42949D0D" w14:textId="77777777" w:rsidTr="004B0B6E">
        <w:trPr>
          <w:trHeight w:val="975"/>
        </w:trPr>
        <w:tc>
          <w:tcPr>
            <w:tcW w:w="1843" w:type="dxa"/>
            <w:shd w:val="clear" w:color="auto" w:fill="FFFFFF" w:themeFill="background1"/>
          </w:tcPr>
          <w:p w14:paraId="140C6AF5" w14:textId="7E564F0D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4A273D9A" w14:textId="4085FD6C" w:rsidR="12F41F5C" w:rsidRDefault="7308F416" w:rsidP="12F41F5C">
            <w:pPr>
              <w:jc w:val="center"/>
            </w:pPr>
            <w:r w:rsidRPr="65CD0E7D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30C55503" w14:textId="5783A7B3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45F780DE" w14:textId="26070D11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6D284A3A" w14:textId="00B09EB0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3B8659F4" w14:textId="3F0F7470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5BCEB8F8" w14:textId="1F16EACC" w:rsidR="12F41F5C" w:rsidRDefault="12F41F5C" w:rsidP="12F41F5C">
            <w:pPr>
              <w:jc w:val="center"/>
            </w:pPr>
            <w:r w:rsidRPr="12F41F5C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 xml:space="preserve"> </w:t>
            </w:r>
          </w:p>
          <w:p w14:paraId="78D03B49" w14:textId="0C6B4EEC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0CC24127" w14:textId="433D80BE" w:rsidR="5316EC40" w:rsidRPr="00703680" w:rsidRDefault="5316EC40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II</w:t>
            </w:r>
            <w:r w:rsidR="005A56C8"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I</w:t>
            </w: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 – ORDEM DO DIA</w:t>
            </w:r>
          </w:p>
          <w:p w14:paraId="1C9AF473" w14:textId="76F16794" w:rsidR="00FC3D6B" w:rsidRDefault="00FC3D6B" w:rsidP="00703680">
            <w:pPr>
              <w:pStyle w:val="PargrafodaLista"/>
              <w:numPr>
                <w:ilvl w:val="0"/>
                <w:numId w:val="53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Crédito Consignado - Teto de taxa de juros </w:t>
            </w:r>
          </w:p>
          <w:p w14:paraId="2AAB7C9A" w14:textId="70E0C1CC" w:rsidR="00703680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Adroaldo </w:t>
            </w:r>
            <w:r>
              <w:rPr>
                <w:rFonts w:ascii="Calibri" w:eastAsia="Calibri" w:hAnsi="Calibri" w:cs="Calibri"/>
                <w:color w:val="002060"/>
              </w:rPr>
              <w:t xml:space="preserve">da Cunha </w:t>
            </w:r>
            <w:r w:rsidRPr="754C7BCD">
              <w:rPr>
                <w:rFonts w:ascii="Calibri" w:eastAsia="Calibri" w:hAnsi="Calibri" w:cs="Calibri"/>
                <w:color w:val="002060"/>
              </w:rPr>
              <w:t xml:space="preserve">Portal - Secretário </w:t>
            </w:r>
            <w:r>
              <w:rPr>
                <w:rFonts w:ascii="Calibri" w:eastAsia="Calibri" w:hAnsi="Calibri" w:cs="Calibri"/>
                <w:color w:val="002060"/>
              </w:rPr>
              <w:t xml:space="preserve">da Secretaria </w:t>
            </w:r>
            <w:r w:rsidRPr="754C7BCD">
              <w:rPr>
                <w:rFonts w:ascii="Calibri" w:eastAsia="Calibri" w:hAnsi="Calibri" w:cs="Calibri"/>
                <w:color w:val="002060"/>
              </w:rPr>
              <w:t>do Regime Geral de Previdência Social l (SRGPS/MPS)</w:t>
            </w:r>
            <w:r>
              <w:rPr>
                <w:rFonts w:ascii="Calibri" w:eastAsia="Calibri" w:hAnsi="Calibri" w:cs="Calibri"/>
                <w:color w:val="002060"/>
              </w:rPr>
              <w:t>.</w:t>
            </w:r>
          </w:p>
          <w:p w14:paraId="3671FF1A" w14:textId="13247703" w:rsidR="00703680" w:rsidRPr="00356323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Alessandro </w:t>
            </w:r>
            <w:proofErr w:type="spellStart"/>
            <w:r>
              <w:rPr>
                <w:rFonts w:ascii="Calibri" w:eastAsia="Calibri" w:hAnsi="Calibri" w:cs="Calibri"/>
                <w:color w:val="002060"/>
              </w:rPr>
              <w:t>Antonio</w:t>
            </w:r>
            <w:proofErr w:type="spellEnd"/>
            <w:r>
              <w:rPr>
                <w:rFonts w:ascii="Calibri" w:eastAsia="Calibri" w:hAnsi="Calibri" w:cs="Calibri"/>
                <w:color w:val="00206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2060"/>
              </w:rPr>
              <w:t>Stefanutto</w:t>
            </w:r>
            <w:proofErr w:type="spellEnd"/>
            <w:r>
              <w:rPr>
                <w:rFonts w:ascii="Calibri" w:eastAsia="Calibri" w:hAnsi="Calibri" w:cs="Calibri"/>
                <w:color w:val="002060"/>
              </w:rPr>
              <w:t xml:space="preserve"> – Presidente do Instituto Nacional do Seguro Social - INSS</w:t>
            </w:r>
          </w:p>
          <w:p w14:paraId="4E5464AE" w14:textId="73796898" w:rsidR="00703680" w:rsidRPr="006143B0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Benedito Adalberto Brunca – Diretor do Departamento do Regime Geral de Previdência Social – DRGPS/SRGPS.</w:t>
            </w:r>
          </w:p>
          <w:p w14:paraId="4DCAFB75" w14:textId="1BA2D629" w:rsidR="00FC3D6B" w:rsidRDefault="00FC3D6B" w:rsidP="00703680">
            <w:pPr>
              <w:pStyle w:val="PargrafodaLista"/>
              <w:numPr>
                <w:ilvl w:val="0"/>
                <w:numId w:val="53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 xml:space="preserve">Desconto de Contribuição Associativa - Atualização da Instrução Normativa e esclarecimentos sobre os trabalhos administrativos que estão em curso </w:t>
            </w:r>
          </w:p>
          <w:p w14:paraId="7952D707" w14:textId="08A7C4B0" w:rsidR="00703680" w:rsidRPr="00356323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Alessandro </w:t>
            </w:r>
            <w:proofErr w:type="spellStart"/>
            <w:r>
              <w:rPr>
                <w:rFonts w:ascii="Calibri" w:eastAsia="Calibri" w:hAnsi="Calibri" w:cs="Calibri"/>
                <w:color w:val="002060"/>
              </w:rPr>
              <w:t>Antonio</w:t>
            </w:r>
            <w:proofErr w:type="spellEnd"/>
            <w:r>
              <w:rPr>
                <w:rFonts w:ascii="Calibri" w:eastAsia="Calibri" w:hAnsi="Calibri" w:cs="Calibri"/>
                <w:color w:val="00206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2060"/>
              </w:rPr>
              <w:t>Stefanutto</w:t>
            </w:r>
            <w:proofErr w:type="spellEnd"/>
            <w:r>
              <w:rPr>
                <w:rFonts w:ascii="Calibri" w:eastAsia="Calibri" w:hAnsi="Calibri" w:cs="Calibri"/>
                <w:color w:val="002060"/>
              </w:rPr>
              <w:t xml:space="preserve"> – Presidente do Instituto Nacional do Seguro Social - INSS</w:t>
            </w:r>
          </w:p>
          <w:p w14:paraId="7D08D148" w14:textId="2FA2A32E" w:rsidR="002D4677" w:rsidRDefault="00FC3D6B" w:rsidP="00703680">
            <w:pPr>
              <w:pStyle w:val="PargrafodaLista"/>
              <w:numPr>
                <w:ilvl w:val="0"/>
                <w:numId w:val="53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Evolução do Atendimento da Perícia Médica Federal</w:t>
            </w:r>
          </w:p>
          <w:p w14:paraId="04F03BBD" w14:textId="31E0A5E3" w:rsidR="00703680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 w:rsidRPr="754C7BCD">
              <w:rPr>
                <w:rFonts w:ascii="Calibri" w:eastAsia="Calibri" w:hAnsi="Calibri" w:cs="Calibri"/>
                <w:color w:val="002060"/>
              </w:rPr>
              <w:t xml:space="preserve">Adroaldo </w:t>
            </w:r>
            <w:r>
              <w:rPr>
                <w:rFonts w:ascii="Calibri" w:eastAsia="Calibri" w:hAnsi="Calibri" w:cs="Calibri"/>
                <w:color w:val="002060"/>
              </w:rPr>
              <w:t xml:space="preserve">da Cunha </w:t>
            </w:r>
            <w:r w:rsidRPr="754C7BCD">
              <w:rPr>
                <w:rFonts w:ascii="Calibri" w:eastAsia="Calibri" w:hAnsi="Calibri" w:cs="Calibri"/>
                <w:color w:val="002060"/>
              </w:rPr>
              <w:t>Portal - Secretário do Regime Geral de Previdência Social (SRGPS/MPS)</w:t>
            </w:r>
            <w:r>
              <w:rPr>
                <w:rFonts w:ascii="Calibri" w:eastAsia="Calibri" w:hAnsi="Calibri" w:cs="Calibri"/>
                <w:color w:val="002060"/>
              </w:rPr>
              <w:t>.</w:t>
            </w:r>
          </w:p>
          <w:p w14:paraId="7246191C" w14:textId="2E1C1531" w:rsidR="000A4173" w:rsidRDefault="002D4677" w:rsidP="00703680">
            <w:pPr>
              <w:pStyle w:val="PargrafodaLista"/>
              <w:numPr>
                <w:ilvl w:val="0"/>
                <w:numId w:val="53"/>
              </w:num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00703680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Acordos Internacionais de Previdência Social</w:t>
            </w:r>
          </w:p>
          <w:p w14:paraId="0665D4AB" w14:textId="29E0AFEC" w:rsidR="00703680" w:rsidRPr="006143B0" w:rsidRDefault="00703680" w:rsidP="00703680">
            <w:pPr>
              <w:pStyle w:val="PargrafodaLista"/>
              <w:ind w:left="720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Benedito Adalberto Brunca – Diretor do Departamento do Regime Geral de Previdência Social – DRGPS/SRGPS.</w:t>
            </w:r>
          </w:p>
          <w:p w14:paraId="57B16974" w14:textId="016F3EC1" w:rsidR="5316EC40" w:rsidRPr="00703680" w:rsidRDefault="5316EC40" w:rsidP="00703680">
            <w:pPr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</w:p>
        </w:tc>
      </w:tr>
      <w:tr w:rsidR="06CD58D2" w14:paraId="52BEC484" w14:textId="77777777" w:rsidTr="004B0B6E">
        <w:trPr>
          <w:trHeight w:val="975"/>
        </w:trPr>
        <w:tc>
          <w:tcPr>
            <w:tcW w:w="1843" w:type="dxa"/>
            <w:shd w:val="clear" w:color="auto" w:fill="FFFFFF" w:themeFill="background1"/>
          </w:tcPr>
          <w:p w14:paraId="6F80771B" w14:textId="22A17FE7" w:rsidR="12F41F5C" w:rsidRDefault="12F41F5C" w:rsidP="65CD0E7D">
            <w:pPr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</w:p>
        </w:tc>
        <w:tc>
          <w:tcPr>
            <w:tcW w:w="9214" w:type="dxa"/>
          </w:tcPr>
          <w:p w14:paraId="5783C3C0" w14:textId="27EFD5C5" w:rsidR="5316EC40" w:rsidRDefault="5316EC40" w:rsidP="5316EC40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2060"/>
              </w:rPr>
            </w:pPr>
            <w:r w:rsidRPr="5316EC40">
              <w:rPr>
                <w:rFonts w:ascii="Calibri" w:eastAsia="Calibri" w:hAnsi="Calibri" w:cs="Calibri"/>
                <w:b/>
                <w:bCs/>
                <w:color w:val="002060"/>
              </w:rPr>
              <w:t>III – ENCERRAMENTO</w:t>
            </w:r>
          </w:p>
          <w:p w14:paraId="228AAA16" w14:textId="77777777" w:rsidR="00B7349A" w:rsidRDefault="00B7349A" w:rsidP="5316EC40">
            <w:pPr>
              <w:spacing w:line="259" w:lineRule="auto"/>
              <w:rPr>
                <w:rFonts w:ascii="Calibri" w:eastAsia="Calibri" w:hAnsi="Calibri" w:cs="Calibri"/>
                <w:color w:val="002060"/>
              </w:rPr>
            </w:pPr>
          </w:p>
          <w:p w14:paraId="03128192" w14:textId="773C4616" w:rsidR="5316EC40" w:rsidRDefault="5316EC40" w:rsidP="5316EC40">
            <w:pPr>
              <w:spacing w:line="259" w:lineRule="auto"/>
              <w:rPr>
                <w:rFonts w:ascii="Calibri" w:eastAsia="Calibri" w:hAnsi="Calibri" w:cs="Calibri"/>
                <w:color w:val="002060"/>
              </w:rPr>
            </w:pPr>
          </w:p>
        </w:tc>
      </w:tr>
    </w:tbl>
    <w:p w14:paraId="0C258536" w14:textId="4445C36C" w:rsidR="06CD58D2" w:rsidRDefault="06CD58D2">
      <w:pPr>
        <w:rPr>
          <w:color w:val="002060"/>
        </w:rPr>
      </w:pPr>
    </w:p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Bidi"/>
          <w:b/>
          <w:color w:val="002060"/>
        </w:rPr>
      </w:pPr>
    </w:p>
    <w:sectPr w:rsidR="00060EAA" w:rsidRPr="001C741B" w:rsidSect="00783448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99FE3" w14:textId="77777777" w:rsidR="00783448" w:rsidRDefault="00783448">
      <w:r>
        <w:separator/>
      </w:r>
    </w:p>
  </w:endnote>
  <w:endnote w:type="continuationSeparator" w:id="0">
    <w:p w14:paraId="0C1F5923" w14:textId="77777777" w:rsidR="00783448" w:rsidRDefault="00783448">
      <w:r>
        <w:continuationSeparator/>
      </w:r>
    </w:p>
  </w:endnote>
  <w:endnote w:type="continuationNotice" w:id="1">
    <w:p w14:paraId="290B092B" w14:textId="77777777" w:rsidR="00783448" w:rsidRDefault="00783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4238" w14:textId="77777777" w:rsidR="00783448" w:rsidRDefault="00783448">
      <w:r>
        <w:separator/>
      </w:r>
    </w:p>
  </w:footnote>
  <w:footnote w:type="continuationSeparator" w:id="0">
    <w:p w14:paraId="02697934" w14:textId="77777777" w:rsidR="00783448" w:rsidRDefault="00783448">
      <w:r>
        <w:continuationSeparator/>
      </w:r>
    </w:p>
  </w:footnote>
  <w:footnote w:type="continuationNotice" w:id="1">
    <w:p w14:paraId="0703C7B7" w14:textId="77777777" w:rsidR="00783448" w:rsidRDefault="007834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8B3373"/>
    <w:multiLevelType w:val="hybridMultilevel"/>
    <w:tmpl w:val="DEFABC7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7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7" w15:restartNumberingAfterBreak="0">
    <w:nsid w:val="789A09ED"/>
    <w:multiLevelType w:val="hybridMultilevel"/>
    <w:tmpl w:val="CEDA1B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37"/>
  </w:num>
  <w:num w:numId="2" w16cid:durableId="1598638360">
    <w:abstractNumId w:val="32"/>
  </w:num>
  <w:num w:numId="3" w16cid:durableId="1886872579">
    <w:abstractNumId w:val="28"/>
  </w:num>
  <w:num w:numId="4" w16cid:durableId="91243851">
    <w:abstractNumId w:val="6"/>
  </w:num>
  <w:num w:numId="5" w16cid:durableId="1773743366">
    <w:abstractNumId w:val="31"/>
  </w:num>
  <w:num w:numId="6" w16cid:durableId="650907840">
    <w:abstractNumId w:val="29"/>
  </w:num>
  <w:num w:numId="7" w16cid:durableId="1571884265">
    <w:abstractNumId w:val="43"/>
  </w:num>
  <w:num w:numId="8" w16cid:durableId="737483690">
    <w:abstractNumId w:val="34"/>
  </w:num>
  <w:num w:numId="9" w16cid:durableId="124860536">
    <w:abstractNumId w:val="23"/>
  </w:num>
  <w:num w:numId="10" w16cid:durableId="1777090036">
    <w:abstractNumId w:val="0"/>
  </w:num>
  <w:num w:numId="11" w16cid:durableId="1160273114">
    <w:abstractNumId w:val="38"/>
  </w:num>
  <w:num w:numId="12" w16cid:durableId="920791088">
    <w:abstractNumId w:val="9"/>
  </w:num>
  <w:num w:numId="13" w16cid:durableId="575090101">
    <w:abstractNumId w:val="8"/>
  </w:num>
  <w:num w:numId="14" w16cid:durableId="1447624905">
    <w:abstractNumId w:val="44"/>
  </w:num>
  <w:num w:numId="15" w16cid:durableId="822240563">
    <w:abstractNumId w:val="45"/>
  </w:num>
  <w:num w:numId="16" w16cid:durableId="494996926">
    <w:abstractNumId w:val="3"/>
  </w:num>
  <w:num w:numId="17" w16cid:durableId="1775320496">
    <w:abstractNumId w:val="2"/>
  </w:num>
  <w:num w:numId="18" w16cid:durableId="572814937">
    <w:abstractNumId w:val="14"/>
  </w:num>
  <w:num w:numId="19" w16cid:durableId="69038395">
    <w:abstractNumId w:val="20"/>
  </w:num>
  <w:num w:numId="20" w16cid:durableId="292366167">
    <w:abstractNumId w:val="19"/>
  </w:num>
  <w:num w:numId="21" w16cid:durableId="1404134037">
    <w:abstractNumId w:val="4"/>
  </w:num>
  <w:num w:numId="22" w16cid:durableId="1254583516">
    <w:abstractNumId w:val="15"/>
  </w:num>
  <w:num w:numId="23" w16cid:durableId="1906067920">
    <w:abstractNumId w:val="13"/>
  </w:num>
  <w:num w:numId="24" w16cid:durableId="927543782">
    <w:abstractNumId w:val="41"/>
  </w:num>
  <w:num w:numId="25" w16cid:durableId="543754664">
    <w:abstractNumId w:val="50"/>
  </w:num>
  <w:num w:numId="26" w16cid:durableId="1703506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50"/>
  </w:num>
  <w:num w:numId="28" w16cid:durableId="2120024190">
    <w:abstractNumId w:val="27"/>
  </w:num>
  <w:num w:numId="29" w16cid:durableId="1793554149">
    <w:abstractNumId w:val="30"/>
  </w:num>
  <w:num w:numId="30" w16cid:durableId="610357114">
    <w:abstractNumId w:val="48"/>
  </w:num>
  <w:num w:numId="31" w16cid:durableId="489909895">
    <w:abstractNumId w:val="49"/>
  </w:num>
  <w:num w:numId="32" w16cid:durableId="18167130">
    <w:abstractNumId w:val="24"/>
  </w:num>
  <w:num w:numId="33" w16cid:durableId="185213219">
    <w:abstractNumId w:val="22"/>
  </w:num>
  <w:num w:numId="34" w16cid:durableId="2059233371">
    <w:abstractNumId w:val="35"/>
  </w:num>
  <w:num w:numId="35" w16cid:durableId="1039083662">
    <w:abstractNumId w:val="11"/>
  </w:num>
  <w:num w:numId="36" w16cid:durableId="1577590332">
    <w:abstractNumId w:val="10"/>
  </w:num>
  <w:num w:numId="37" w16cid:durableId="9526835">
    <w:abstractNumId w:val="26"/>
  </w:num>
  <w:num w:numId="38" w16cid:durableId="350033752">
    <w:abstractNumId w:val="51"/>
  </w:num>
  <w:num w:numId="39" w16cid:durableId="821117926">
    <w:abstractNumId w:val="33"/>
  </w:num>
  <w:num w:numId="40" w16cid:durableId="1710228815">
    <w:abstractNumId w:val="40"/>
  </w:num>
  <w:num w:numId="41" w16cid:durableId="247351967">
    <w:abstractNumId w:val="12"/>
  </w:num>
  <w:num w:numId="42" w16cid:durableId="1235817931">
    <w:abstractNumId w:val="42"/>
  </w:num>
  <w:num w:numId="43" w16cid:durableId="1534343567">
    <w:abstractNumId w:val="46"/>
  </w:num>
  <w:num w:numId="44" w16cid:durableId="1557739860">
    <w:abstractNumId w:val="7"/>
  </w:num>
  <w:num w:numId="45" w16cid:durableId="149829823">
    <w:abstractNumId w:val="17"/>
  </w:num>
  <w:num w:numId="46" w16cid:durableId="940719161">
    <w:abstractNumId w:val="1"/>
  </w:num>
  <w:num w:numId="47" w16cid:durableId="750390698">
    <w:abstractNumId w:val="36"/>
  </w:num>
  <w:num w:numId="48" w16cid:durableId="787313260">
    <w:abstractNumId w:val="21"/>
  </w:num>
  <w:num w:numId="49" w16cid:durableId="1418986455">
    <w:abstractNumId w:val="39"/>
  </w:num>
  <w:num w:numId="50" w16cid:durableId="1030227095">
    <w:abstractNumId w:val="16"/>
  </w:num>
  <w:num w:numId="51" w16cid:durableId="1013217229">
    <w:abstractNumId w:val="25"/>
  </w:num>
  <w:num w:numId="52" w16cid:durableId="1524826327">
    <w:abstractNumId w:val="47"/>
  </w:num>
  <w:num w:numId="53" w16cid:durableId="182014645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452B"/>
    <w:rsid w:val="000B4B26"/>
    <w:rsid w:val="000B4C0F"/>
    <w:rsid w:val="000B4D45"/>
    <w:rsid w:val="000B514F"/>
    <w:rsid w:val="000B51C0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A2C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4677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1EB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65D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3680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448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57DE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475B8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73C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39E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1ED3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349A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0390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4AD9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4FDB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4AA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290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D6B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B2414F-1DC5-40F8-B51E-99BFCEA61EB4}"/>
</file>

<file path=customXml/itemProps3.xml><?xml version="1.0" encoding="utf-8"?>
<ds:datastoreItem xmlns:ds="http://schemas.openxmlformats.org/officeDocument/2006/customXml" ds:itemID="{CAEA35FD-7018-4101-98F9-267B045FEC69}"/>
</file>

<file path=customXml/itemProps4.xml><?xml version="1.0" encoding="utf-8"?>
<ds:datastoreItem xmlns:ds="http://schemas.openxmlformats.org/officeDocument/2006/customXml" ds:itemID="{686A47FD-22DF-4406-8875-2E49DC23FE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CNPS</vt:lpstr>
    </vt:vector>
  </TitlesOfParts>
  <Company>MPS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Kamila Caroline Aguiar Carmo</cp:lastModifiedBy>
  <cp:revision>4</cp:revision>
  <cp:lastPrinted>2024-04-22T21:11:00Z</cp:lastPrinted>
  <dcterms:created xsi:type="dcterms:W3CDTF">2024-04-22T23:22:00Z</dcterms:created>
  <dcterms:modified xsi:type="dcterms:W3CDTF">2024-04-23T14:10:00Z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19834200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